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7EF" w:rsidRPr="00AD17EF" w:rsidRDefault="00AD17EF">
      <w:r>
        <w:rPr>
          <w:rFonts w:hint="eastAsia"/>
        </w:rPr>
        <w:t>W</w:t>
      </w:r>
      <w:r>
        <w:t>hen the phosphine ligands are monodendates, the NICS(1)</w:t>
      </w:r>
      <w:r>
        <w:rPr>
          <w:vertAlign w:val="subscript"/>
        </w:rPr>
        <w:t>ZZ</w:t>
      </w:r>
      <w:r>
        <w:t xml:space="preserve"> values, charge on N atom and structure information are shown following.</w:t>
      </w:r>
    </w:p>
    <w:p w:rsidR="00A1203D" w:rsidRDefault="00AD17EF">
      <w:r>
        <w:object w:dxaOrig="11131" w:dyaOrig="58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5.5pt;height:218.25pt" o:ole="">
            <v:imagedata r:id="rId6" o:title=""/>
          </v:shape>
          <o:OLEObject Type="Embed" ProgID="ChemDraw.Document.6.0" ShapeID="_x0000_i1026" DrawAspect="Content" ObjectID="_1603223818" r:id="rId7"/>
        </w:object>
      </w:r>
    </w:p>
    <w:p w:rsidR="00AD17EF" w:rsidRDefault="00AD17EF"/>
    <w:p w:rsidR="00F4580C" w:rsidRDefault="00AD17EF">
      <w:r>
        <w:object w:dxaOrig="12190" w:dyaOrig="9864">
          <v:shape id="_x0000_i1025" type="#_x0000_t75" style="width:414.75pt;height:336pt" o:ole="">
            <v:imagedata r:id="rId8" o:title=""/>
          </v:shape>
          <o:OLEObject Type="Embed" ProgID="ChemDraw.Document.6.0" ShapeID="_x0000_i1025" DrawAspect="Content" ObjectID="_1603223819" r:id="rId9"/>
        </w:object>
      </w:r>
    </w:p>
    <w:p w:rsidR="00AD17EF" w:rsidRDefault="00AD17EF"/>
    <w:p w:rsidR="00AD17EF" w:rsidRDefault="00AD17EF"/>
    <w:p w:rsidR="00AD17EF" w:rsidRDefault="00AD17EF"/>
    <w:p w:rsidR="00AD17EF" w:rsidRDefault="00AD17EF"/>
    <w:p w:rsidR="00AD17EF" w:rsidRDefault="00AD17EF"/>
    <w:p w:rsidR="00AD17EF" w:rsidRDefault="00AD17EF"/>
    <w:p w:rsidR="00242D42" w:rsidRDefault="00242D42">
      <w:pPr>
        <w:rPr>
          <w:rFonts w:hint="eastAsia"/>
        </w:rPr>
      </w:pPr>
    </w:p>
    <w:p w:rsidR="00AD17EF" w:rsidRDefault="00242D42">
      <w:r>
        <w:object w:dxaOrig="12732" w:dyaOrig="5479">
          <v:shape id="_x0000_i1027" type="#_x0000_t75" style="width:414.75pt;height:178.5pt" o:ole="">
            <v:imagedata r:id="rId10" o:title=""/>
          </v:shape>
          <o:OLEObject Type="Embed" ProgID="ChemDraw.Document.6.0" ShapeID="_x0000_i1027" DrawAspect="Content" ObjectID="_1603223820" r:id="rId11"/>
        </w:object>
      </w:r>
      <w:bookmarkStart w:id="0" w:name="_GoBack"/>
      <w:bookmarkEnd w:id="0"/>
    </w:p>
    <w:p w:rsidR="00242D42" w:rsidRDefault="00242D42">
      <w:r>
        <w:object w:dxaOrig="11645" w:dyaOrig="8312">
          <v:shape id="_x0000_i1028" type="#_x0000_t75" style="width:415.5pt;height:296.25pt" o:ole="">
            <v:imagedata r:id="rId12" o:title=""/>
          </v:shape>
          <o:OLEObject Type="Embed" ProgID="ChemDraw.Document.6.0" ShapeID="_x0000_i1028" DrawAspect="Content" ObjectID="_1603223821" r:id="rId13"/>
        </w:object>
      </w:r>
    </w:p>
    <w:sectPr w:rsidR="00242D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F25" w:rsidRDefault="00A94F25" w:rsidP="00F4580C">
      <w:r>
        <w:separator/>
      </w:r>
    </w:p>
  </w:endnote>
  <w:endnote w:type="continuationSeparator" w:id="0">
    <w:p w:rsidR="00A94F25" w:rsidRDefault="00A94F25" w:rsidP="00F45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F25" w:rsidRDefault="00A94F25" w:rsidP="00F4580C">
      <w:r>
        <w:separator/>
      </w:r>
    </w:p>
  </w:footnote>
  <w:footnote w:type="continuationSeparator" w:id="0">
    <w:p w:rsidR="00A94F25" w:rsidRDefault="00A94F25" w:rsidP="00F458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36A"/>
    <w:rsid w:val="00242D42"/>
    <w:rsid w:val="0065136A"/>
    <w:rsid w:val="00A1203D"/>
    <w:rsid w:val="00A94F25"/>
    <w:rsid w:val="00AD17EF"/>
    <w:rsid w:val="00F4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A37E48F-DA12-4E95-B4A0-A783F27D7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58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4580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458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4580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 钰</dc:creator>
  <cp:keywords/>
  <dc:description/>
  <cp:lastModifiedBy>赵 钰</cp:lastModifiedBy>
  <cp:revision>3</cp:revision>
  <dcterms:created xsi:type="dcterms:W3CDTF">2018-11-08T13:04:00Z</dcterms:created>
  <dcterms:modified xsi:type="dcterms:W3CDTF">2018-11-08T15:10:00Z</dcterms:modified>
</cp:coreProperties>
</file>